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89" w:rsidRPr="00EF5189" w:rsidRDefault="00EF5189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№4</w:t>
      </w:r>
    </w:p>
    <w:p w:rsidR="00EF5189" w:rsidRDefault="00EF5189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ежегодного краевого конкурса </w:t>
      </w:r>
    </w:p>
    <w:p w:rsidR="00EF5189" w:rsidRDefault="00EF5189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детского рисунка «Охрана труда глазами детей» </w:t>
      </w:r>
    </w:p>
    <w:p w:rsidR="007E0E0E" w:rsidRPr="00EF5189" w:rsidRDefault="00EF5189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Партизанского городского округа.</w:t>
      </w:r>
    </w:p>
    <w:p w:rsidR="007E0E0E" w:rsidRDefault="007E0E0E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0E0E" w:rsidRDefault="00251554" w:rsidP="007E0E0E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E0E0E" w:rsidRPr="001D2AF9">
        <w:rPr>
          <w:rFonts w:ascii="Times New Roman" w:hAnsi="Times New Roman" w:cs="Times New Roman"/>
          <w:sz w:val="28"/>
          <w:szCs w:val="28"/>
        </w:rPr>
        <w:t xml:space="preserve"> </w:t>
      </w:r>
      <w:r w:rsidR="007E0E0E" w:rsidRPr="00435C97">
        <w:rPr>
          <w:rFonts w:ascii="Times New Roman" w:hAnsi="Times New Roman" w:cs="Times New Roman"/>
          <w:sz w:val="28"/>
          <w:szCs w:val="28"/>
        </w:rPr>
        <w:t>25</w:t>
      </w:r>
      <w:r w:rsidR="007E0E0E">
        <w:rPr>
          <w:rFonts w:ascii="Times New Roman" w:hAnsi="Times New Roman" w:cs="Times New Roman"/>
          <w:sz w:val="28"/>
          <w:szCs w:val="28"/>
        </w:rPr>
        <w:t xml:space="preserve"> октября по 25 ноября 2020 года состоялся ежегодный краевой</w:t>
      </w:r>
      <w:r w:rsidR="007E0E0E" w:rsidRPr="001D2AF9">
        <w:rPr>
          <w:rFonts w:ascii="Times New Roman" w:hAnsi="Times New Roman" w:cs="Times New Roman"/>
          <w:sz w:val="28"/>
          <w:szCs w:val="28"/>
        </w:rPr>
        <w:t xml:space="preserve"> </w:t>
      </w:r>
      <w:r w:rsidR="007E0E0E">
        <w:rPr>
          <w:rFonts w:ascii="Times New Roman" w:hAnsi="Times New Roman" w:cs="Times New Roman"/>
          <w:sz w:val="28"/>
          <w:szCs w:val="28"/>
        </w:rPr>
        <w:t>конкурс детского рисунка «</w:t>
      </w:r>
      <w:r w:rsidR="007E0E0E" w:rsidRPr="001D2AF9">
        <w:rPr>
          <w:rFonts w:ascii="Times New Roman" w:hAnsi="Times New Roman" w:cs="Times New Roman"/>
          <w:sz w:val="28"/>
          <w:szCs w:val="28"/>
        </w:rPr>
        <w:t xml:space="preserve">Охрана </w:t>
      </w:r>
      <w:r w:rsidR="007E0E0E">
        <w:rPr>
          <w:rFonts w:ascii="Times New Roman" w:hAnsi="Times New Roman" w:cs="Times New Roman"/>
          <w:sz w:val="28"/>
          <w:szCs w:val="28"/>
        </w:rPr>
        <w:t xml:space="preserve">труда  глазами детей»  на территории </w:t>
      </w:r>
      <w:r w:rsidR="000136B2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7E0E0E">
        <w:rPr>
          <w:rFonts w:ascii="Times New Roman" w:hAnsi="Times New Roman" w:cs="Times New Roman"/>
          <w:sz w:val="28"/>
          <w:szCs w:val="28"/>
        </w:rPr>
        <w:t>, который  проводил</w:t>
      </w:r>
      <w:r w:rsidR="007E0E0E" w:rsidRPr="001D2AF9">
        <w:rPr>
          <w:rFonts w:ascii="Times New Roman" w:hAnsi="Times New Roman" w:cs="Times New Roman"/>
          <w:sz w:val="28"/>
          <w:szCs w:val="28"/>
        </w:rPr>
        <w:t>ся в целях привлечения внимания общественности к проблемам охраны труда, безопасным условиям труда, повышения культуры охраны труда граждан, формирования у подрастающего поколения культуры охраны труда, внимательного отношения к вопросам безопасности труда и сохранения жизни и здоровья</w:t>
      </w:r>
      <w:proofErr w:type="gramEnd"/>
      <w:r w:rsidR="007E0E0E" w:rsidRPr="001D2AF9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7E0E0E" w:rsidRPr="001D2AF9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="007E0E0E" w:rsidRPr="001D2AF9">
        <w:rPr>
          <w:rFonts w:ascii="Times New Roman" w:hAnsi="Times New Roman" w:cs="Times New Roman"/>
          <w:sz w:val="28"/>
          <w:szCs w:val="28"/>
        </w:rPr>
        <w:t xml:space="preserve"> трудовой деятельности</w:t>
      </w:r>
      <w:r w:rsidR="007E0E0E" w:rsidRPr="00F5456E">
        <w:rPr>
          <w:rFonts w:ascii="Times New Roman" w:hAnsi="Times New Roman" w:cs="Times New Roman"/>
          <w:sz w:val="28"/>
          <w:szCs w:val="28"/>
        </w:rPr>
        <w:t>.</w:t>
      </w:r>
    </w:p>
    <w:p w:rsidR="007E0E0E" w:rsidRPr="00F5456E" w:rsidRDefault="007E0E0E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56E">
        <w:rPr>
          <w:rFonts w:ascii="Times New Roman" w:hAnsi="Times New Roman" w:cs="Times New Roman"/>
          <w:sz w:val="28"/>
          <w:szCs w:val="28"/>
        </w:rPr>
        <w:t>Конкурс проводи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5456E">
        <w:rPr>
          <w:rFonts w:ascii="Times New Roman" w:hAnsi="Times New Roman" w:cs="Times New Roman"/>
          <w:sz w:val="28"/>
          <w:szCs w:val="28"/>
        </w:rPr>
        <w:t>ся среди учащихся муниципальных образовательных учреждений Партизанского городского округа по двум возрастным группам:</w:t>
      </w:r>
    </w:p>
    <w:p w:rsidR="007E0E0E" w:rsidRPr="00F5456E" w:rsidRDefault="007E0E0E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56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младшая</w:t>
      </w:r>
      <w:r w:rsidRPr="00F5456E">
        <w:rPr>
          <w:rFonts w:ascii="Times New Roman" w:hAnsi="Times New Roman" w:cs="Times New Roman"/>
          <w:sz w:val="28"/>
          <w:szCs w:val="28"/>
        </w:rPr>
        <w:t xml:space="preserve"> возрастная группа - с 7 до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5456E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7E0E0E" w:rsidRPr="00F5456E" w:rsidRDefault="007E0E0E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56E">
        <w:rPr>
          <w:rFonts w:ascii="Times New Roman" w:hAnsi="Times New Roman" w:cs="Times New Roman"/>
          <w:sz w:val="28"/>
          <w:szCs w:val="28"/>
        </w:rPr>
        <w:t>- старшая возрастная группа - с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5456E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456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51554" w:rsidRDefault="00251554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было представлено более 60 работ школьников средних общеобразовательных школ города:  №1, №2, №3, №5, №6, №22, №24, №50.</w:t>
      </w:r>
    </w:p>
    <w:p w:rsidR="007E0E0E" w:rsidRDefault="007E0E0E" w:rsidP="007E0E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Комиссия отобрала </w:t>
      </w:r>
      <w:r w:rsidR="00251554">
        <w:rPr>
          <w:sz w:val="28"/>
          <w:szCs w:val="28"/>
        </w:rPr>
        <w:t>рисунки</w:t>
      </w:r>
      <w:r>
        <w:rPr>
          <w:sz w:val="28"/>
          <w:szCs w:val="28"/>
        </w:rPr>
        <w:t xml:space="preserve">, не соответствующие теме конкурса либо возрастной группе, которые </w:t>
      </w:r>
      <w:r w:rsidR="000136B2">
        <w:rPr>
          <w:sz w:val="28"/>
          <w:szCs w:val="28"/>
        </w:rPr>
        <w:t>не приняли участие в конкурсе.</w:t>
      </w:r>
    </w:p>
    <w:p w:rsidR="007E0E0E" w:rsidRDefault="007E0E0E" w:rsidP="007E0E0E">
      <w:pPr>
        <w:pStyle w:val="ConsPlusNormal"/>
        <w:ind w:firstLine="540"/>
        <w:jc w:val="both"/>
        <w:rPr>
          <w:sz w:val="28"/>
          <w:szCs w:val="28"/>
        </w:rPr>
      </w:pPr>
      <w:r w:rsidRPr="00474ECD">
        <w:rPr>
          <w:rFonts w:ascii="Times New Roman" w:hAnsi="Times New Roman" w:cs="Times New Roman"/>
          <w:sz w:val="28"/>
          <w:szCs w:val="28"/>
        </w:rPr>
        <w:t>Учитывая все</w:t>
      </w:r>
      <w:r>
        <w:rPr>
          <w:sz w:val="28"/>
          <w:szCs w:val="28"/>
        </w:rPr>
        <w:t xml:space="preserve"> </w:t>
      </w:r>
      <w:r w:rsidRPr="0022686F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68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актуальность идеи, доступность для восприятия, оригинальность замысла, особенности изображения, композиционное решение, цветовое решение, пластика в передаче движения и мимики, отражение гражданской позиции, комиссия определила победителей:</w:t>
      </w:r>
    </w:p>
    <w:p w:rsidR="007E0E0E" w:rsidRDefault="007E0E0E" w:rsidP="007E0E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F627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младшей  возрастной группе (7-9 лет): </w:t>
      </w:r>
    </w:p>
    <w:p w:rsidR="007E0E0E" w:rsidRDefault="007E0E0E" w:rsidP="007E0E0E">
      <w:pPr>
        <w:spacing w:line="276" w:lineRule="auto"/>
        <w:jc w:val="both"/>
        <w:rPr>
          <w:sz w:val="28"/>
          <w:szCs w:val="28"/>
        </w:rPr>
      </w:pPr>
      <w:r w:rsidRPr="006F6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  <w:lang w:val="en-US"/>
        </w:rPr>
        <w:t>I</w:t>
      </w:r>
      <w:r w:rsidRPr="003848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место</w:t>
      </w:r>
      <w:proofErr w:type="gramEnd"/>
      <w:r>
        <w:rPr>
          <w:sz w:val="28"/>
          <w:szCs w:val="28"/>
        </w:rPr>
        <w:t xml:space="preserve"> присудить </w:t>
      </w:r>
      <w:r w:rsidRPr="006F6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Шаталовой </w:t>
      </w:r>
      <w:proofErr w:type="spellStart"/>
      <w:r>
        <w:rPr>
          <w:sz w:val="28"/>
          <w:szCs w:val="28"/>
        </w:rPr>
        <w:t>Эмилии</w:t>
      </w:r>
      <w:proofErr w:type="spellEnd"/>
      <w:r>
        <w:rPr>
          <w:sz w:val="28"/>
          <w:szCs w:val="28"/>
        </w:rPr>
        <w:t xml:space="preserve"> Антоновне, 8 лет, учащейся МБОУ «СОШ №5» ПГО  за рисунок «Охрана труда – залог жизни»;</w:t>
      </w:r>
    </w:p>
    <w:p w:rsidR="007E0E0E" w:rsidRDefault="007E0E0E" w:rsidP="007E0E0E">
      <w:pPr>
        <w:ind w:firstLine="79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6B3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</w:t>
      </w:r>
      <w:proofErr w:type="gramStart"/>
      <w:r>
        <w:rPr>
          <w:sz w:val="28"/>
          <w:szCs w:val="28"/>
        </w:rPr>
        <w:t>присудить</w:t>
      </w:r>
      <w:r w:rsidRPr="006B3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Якимову</w:t>
      </w:r>
      <w:proofErr w:type="gramEnd"/>
      <w:r>
        <w:rPr>
          <w:sz w:val="28"/>
          <w:szCs w:val="28"/>
        </w:rPr>
        <w:t xml:space="preserve"> Ярославу Александровичу, 9 лет, учащемуся МБОУ «СОШ №5» ПГО за рисунок «Охрана труда»;</w:t>
      </w:r>
    </w:p>
    <w:p w:rsidR="007E0E0E" w:rsidRDefault="007E0E0E" w:rsidP="007E0E0E">
      <w:pPr>
        <w:ind w:firstLine="79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6B3970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присудить Горбачевой Злате Дмитриевне, 9 лет, учащейся МБОУ «СОШ №50</w:t>
      </w:r>
      <w:proofErr w:type="gramStart"/>
      <w:r>
        <w:rPr>
          <w:sz w:val="28"/>
          <w:szCs w:val="28"/>
        </w:rPr>
        <w:t>»  ПГО</w:t>
      </w:r>
      <w:proofErr w:type="gramEnd"/>
      <w:r>
        <w:rPr>
          <w:sz w:val="28"/>
          <w:szCs w:val="28"/>
        </w:rPr>
        <w:t xml:space="preserve"> за рисунок «Безопасность на железной дороге».</w:t>
      </w:r>
    </w:p>
    <w:p w:rsidR="007E0E0E" w:rsidRDefault="007E0E0E" w:rsidP="007E0E0E">
      <w:pPr>
        <w:spacing w:line="276" w:lineRule="auto"/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F6278">
        <w:rPr>
          <w:sz w:val="28"/>
          <w:szCs w:val="28"/>
        </w:rPr>
        <w:t xml:space="preserve">В </w:t>
      </w:r>
      <w:r>
        <w:rPr>
          <w:sz w:val="28"/>
          <w:szCs w:val="28"/>
        </w:rPr>
        <w:t>старшей возрастной группе (10-15 лет):</w:t>
      </w:r>
    </w:p>
    <w:p w:rsidR="007E0E0E" w:rsidRDefault="007E0E0E" w:rsidP="007E0E0E">
      <w:pPr>
        <w:spacing w:line="276" w:lineRule="auto"/>
        <w:ind w:firstLine="736"/>
        <w:jc w:val="both"/>
        <w:rPr>
          <w:sz w:val="28"/>
          <w:szCs w:val="28"/>
        </w:rPr>
      </w:pPr>
      <w:r w:rsidRPr="006F627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6B3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присудить Пожарской Екатерине </w:t>
      </w:r>
      <w:proofErr w:type="spellStart"/>
      <w:r>
        <w:rPr>
          <w:sz w:val="28"/>
          <w:szCs w:val="28"/>
        </w:rPr>
        <w:t>Ярославовне</w:t>
      </w:r>
      <w:proofErr w:type="spellEnd"/>
      <w:r>
        <w:rPr>
          <w:sz w:val="28"/>
          <w:szCs w:val="28"/>
        </w:rPr>
        <w:t>, 15 лет, учащейся МБОУ «СОШ №3» за рисунок «За охрану труда»;</w:t>
      </w:r>
    </w:p>
    <w:p w:rsidR="007E0E0E" w:rsidRDefault="007E0E0E" w:rsidP="007E0E0E">
      <w:pPr>
        <w:spacing w:line="276" w:lineRule="auto"/>
        <w:ind w:firstLine="73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присудить Кожемяко Маргарите Артуровне, 12 лет, учащейся МБОУ «</w:t>
      </w:r>
      <w:proofErr w:type="gramStart"/>
      <w:r>
        <w:rPr>
          <w:sz w:val="28"/>
          <w:szCs w:val="28"/>
        </w:rPr>
        <w:t>СОШ  №</w:t>
      </w:r>
      <w:proofErr w:type="gramEnd"/>
      <w:r>
        <w:rPr>
          <w:sz w:val="28"/>
          <w:szCs w:val="28"/>
        </w:rPr>
        <w:t>22»  за рисунок «Охрана труда – забота о жизни»;</w:t>
      </w:r>
    </w:p>
    <w:p w:rsidR="007E0E0E" w:rsidRDefault="007E0E0E" w:rsidP="007E0E0E">
      <w:pPr>
        <w:spacing w:line="276" w:lineRule="auto"/>
        <w:ind w:firstLine="736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 w:rsidRPr="006B3970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присудить Микитенко Веронике Андреевне, 11 лет, учащейся МБОУ «СОШ № 3» за рисунок «Работай в каске».</w:t>
      </w:r>
      <w:proofErr w:type="gramEnd"/>
    </w:p>
    <w:p w:rsidR="007E0E0E" w:rsidRDefault="000136B2" w:rsidP="007E0E0E">
      <w:pPr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>Так же к</w:t>
      </w:r>
      <w:r w:rsidR="007E0E0E">
        <w:rPr>
          <w:sz w:val="28"/>
          <w:szCs w:val="28"/>
        </w:rPr>
        <w:t>омиссия  решила присудить приз зрительских симпатий:</w:t>
      </w:r>
    </w:p>
    <w:p w:rsidR="007E0E0E" w:rsidRDefault="007E0E0E" w:rsidP="007E0E0E">
      <w:pPr>
        <w:ind w:firstLine="7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Галлеевой</w:t>
      </w:r>
      <w:proofErr w:type="spellEnd"/>
      <w:r>
        <w:rPr>
          <w:sz w:val="28"/>
          <w:szCs w:val="28"/>
        </w:rPr>
        <w:t xml:space="preserve"> Ангелине Владимировне , 9 лет, учащейся МБОУ «СОШ №</w:t>
      </w:r>
      <w:r w:rsidR="000136B2">
        <w:rPr>
          <w:sz w:val="28"/>
          <w:szCs w:val="28"/>
        </w:rPr>
        <w:t xml:space="preserve">5» за рисунок «Средства защиты» и </w:t>
      </w:r>
      <w:proofErr w:type="spellStart"/>
      <w:r>
        <w:rPr>
          <w:sz w:val="28"/>
          <w:szCs w:val="28"/>
        </w:rPr>
        <w:t>Югай</w:t>
      </w:r>
      <w:proofErr w:type="spellEnd"/>
      <w:r>
        <w:rPr>
          <w:sz w:val="28"/>
          <w:szCs w:val="28"/>
        </w:rPr>
        <w:t xml:space="preserve"> Майе Денисовне, 9 лет учащейся МБОУ «СОШ №5» за рисунок «Работай в каске».</w:t>
      </w:r>
    </w:p>
    <w:p w:rsidR="007E0E0E" w:rsidRDefault="007E0E0E" w:rsidP="007E0E0E">
      <w:pPr>
        <w:ind w:firstLine="736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 победителей и призеров Конкурса</w:t>
      </w:r>
      <w:r w:rsidR="000136B2">
        <w:rPr>
          <w:sz w:val="28"/>
          <w:szCs w:val="28"/>
        </w:rPr>
        <w:t>, а также вручение дипломов и  памятных подарков</w:t>
      </w:r>
      <w:r>
        <w:rPr>
          <w:sz w:val="28"/>
          <w:szCs w:val="28"/>
        </w:rPr>
        <w:t xml:space="preserve"> </w:t>
      </w:r>
      <w:r w:rsidR="00EF5189">
        <w:rPr>
          <w:sz w:val="28"/>
          <w:szCs w:val="28"/>
        </w:rPr>
        <w:t>было</w:t>
      </w:r>
      <w:r>
        <w:rPr>
          <w:sz w:val="28"/>
          <w:szCs w:val="28"/>
        </w:rPr>
        <w:t xml:space="preserve"> проведено в администрации Партизанского городского округа. </w:t>
      </w:r>
    </w:p>
    <w:p w:rsidR="007E0E0E" w:rsidRDefault="007E0E0E" w:rsidP="007E0E0E">
      <w:pPr>
        <w:ind w:firstLine="7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Работы, занявшие </w:t>
      </w:r>
      <w:r>
        <w:rPr>
          <w:sz w:val="28"/>
          <w:szCs w:val="28"/>
          <w:lang w:val="en-US"/>
        </w:rPr>
        <w:t>I</w:t>
      </w:r>
      <w:r w:rsidRPr="005475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–е места по каждой возрастной категории </w:t>
      </w:r>
      <w:r w:rsidR="00EF5189">
        <w:rPr>
          <w:sz w:val="28"/>
          <w:szCs w:val="28"/>
        </w:rPr>
        <w:t>были</w:t>
      </w:r>
      <w:r>
        <w:rPr>
          <w:sz w:val="28"/>
          <w:szCs w:val="28"/>
        </w:rPr>
        <w:t xml:space="preserve"> направлены в Министерство труда и социальной политики Приморского края для участия в краевом конкурсе детского рисунка</w:t>
      </w:r>
      <w:r w:rsidR="000136B2">
        <w:rPr>
          <w:sz w:val="28"/>
          <w:szCs w:val="28"/>
        </w:rPr>
        <w:t>.</w:t>
      </w:r>
    </w:p>
    <w:p w:rsidR="000136B2" w:rsidRDefault="000136B2" w:rsidP="007E0E0E">
      <w:pPr>
        <w:ind w:firstLine="736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выражает огромную благодарность всем ребятам, которые проявили  свою активную гражданскую позицию, знания основ охраны труда  и нарисовали прекрасные работы.</w:t>
      </w:r>
    </w:p>
    <w:p w:rsidR="007E0E0E" w:rsidRDefault="007E0E0E" w:rsidP="007E0E0E">
      <w:pPr>
        <w:ind w:firstLine="736"/>
        <w:jc w:val="both"/>
        <w:rPr>
          <w:sz w:val="28"/>
          <w:szCs w:val="28"/>
        </w:rPr>
      </w:pPr>
    </w:p>
    <w:p w:rsidR="007E0E0E" w:rsidRDefault="007E0E0E" w:rsidP="007E0E0E">
      <w:pPr>
        <w:ind w:firstLine="736"/>
        <w:jc w:val="both"/>
        <w:rPr>
          <w:sz w:val="28"/>
          <w:szCs w:val="28"/>
        </w:rPr>
      </w:pPr>
    </w:p>
    <w:p w:rsidR="007E0E0E" w:rsidRDefault="007E0E0E" w:rsidP="007E0E0E">
      <w:pPr>
        <w:ind w:firstLine="736"/>
        <w:jc w:val="both"/>
      </w:pPr>
      <w:r>
        <w:rPr>
          <w:sz w:val="28"/>
          <w:szCs w:val="28"/>
        </w:rPr>
        <w:t xml:space="preserve"> К.В. Грязнова, гл. специалист по государственному управлению охраной труда администрации ПГО</w:t>
      </w:r>
    </w:p>
    <w:sectPr w:rsidR="007E0E0E" w:rsidSect="00AA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E556D"/>
    <w:multiLevelType w:val="hybridMultilevel"/>
    <w:tmpl w:val="8C483938"/>
    <w:lvl w:ilvl="0" w:tplc="CE1E13D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E0E"/>
    <w:rsid w:val="000136B2"/>
    <w:rsid w:val="000B1C60"/>
    <w:rsid w:val="00251554"/>
    <w:rsid w:val="00773EC6"/>
    <w:rsid w:val="007E0E0E"/>
    <w:rsid w:val="00AA72E7"/>
    <w:rsid w:val="00EF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E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3</cp:revision>
  <dcterms:created xsi:type="dcterms:W3CDTF">2020-11-26T06:59:00Z</dcterms:created>
  <dcterms:modified xsi:type="dcterms:W3CDTF">2021-06-15T01:11:00Z</dcterms:modified>
</cp:coreProperties>
</file>