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B0" w:rsidRDefault="00CD34B0">
      <w:pPr>
        <w:pStyle w:val="ConsPlusNormal"/>
        <w:widowControl/>
        <w:ind w:firstLine="0"/>
        <w:jc w:val="center"/>
        <w:rPr>
          <w:sz w:val="26"/>
          <w:szCs w:val="26"/>
        </w:rPr>
      </w:pPr>
    </w:p>
    <w:p w:rsidR="00CD34B0" w:rsidRDefault="00CD34B0">
      <w:pPr>
        <w:pStyle w:val="ConsPlusNormal"/>
        <w:widowControl/>
        <w:ind w:firstLine="0"/>
        <w:jc w:val="center"/>
        <w:rPr>
          <w:sz w:val="26"/>
          <w:szCs w:val="26"/>
        </w:rPr>
      </w:pPr>
    </w:p>
    <w:p w:rsidR="001002C5" w:rsidRPr="008A2904" w:rsidRDefault="007402B7">
      <w:pPr>
        <w:pStyle w:val="ConsPlusNormal"/>
        <w:widowControl/>
        <w:ind w:firstLine="0"/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pt;margin-top:-38.6pt;width:48pt;height:57pt;z-index:-251658240;mso-wrap-edited:f" wrapcoords="-338 -284 -338 21600 21600 21600 21600 -284 -338 -284">
            <v:imagedata r:id="rId6" o:title="" gain="126031f" grayscale="t"/>
          </v:shape>
        </w:pict>
      </w:r>
    </w:p>
    <w:p w:rsidR="00CD34B0" w:rsidRDefault="00CD34B0" w:rsidP="00CD34B0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ГЛАВА ПАРТИЗАНСКОГО ГОРОДСКОГО ОКРУГА  ПРИМОРСКОГО КРАЯ</w:t>
      </w:r>
    </w:p>
    <w:p w:rsidR="00CD34B0" w:rsidRDefault="00CD34B0" w:rsidP="00CD34B0">
      <w:pPr>
        <w:pStyle w:val="1"/>
      </w:pPr>
    </w:p>
    <w:p w:rsidR="00CD34B0" w:rsidRPr="0090300E" w:rsidRDefault="00CD34B0" w:rsidP="00CD34B0">
      <w:pPr>
        <w:pStyle w:val="1"/>
      </w:pPr>
      <w:proofErr w:type="gramStart"/>
      <w:r w:rsidRPr="0090300E">
        <w:t>П</w:t>
      </w:r>
      <w:proofErr w:type="gramEnd"/>
      <w:r w:rsidRPr="0090300E">
        <w:t xml:space="preserve"> О С Т А Н О В Л Е Н И Е</w:t>
      </w:r>
    </w:p>
    <w:p w:rsidR="00CD34B0" w:rsidRDefault="00CD34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011FF" w:rsidRPr="00943997" w:rsidRDefault="00943997" w:rsidP="00943997">
      <w:pPr>
        <w:pStyle w:val="ConsPlusNormal"/>
        <w:widowControl/>
        <w:tabs>
          <w:tab w:val="left" w:pos="582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43997">
        <w:rPr>
          <w:rFonts w:ascii="Times New Roman" w:hAnsi="Times New Roman" w:cs="Times New Roman"/>
          <w:sz w:val="26"/>
          <w:szCs w:val="26"/>
          <w:u w:val="single"/>
        </w:rPr>
        <w:t>12 марта 2010 г.</w:t>
      </w:r>
      <w:r w:rsidRPr="00943997">
        <w:rPr>
          <w:rFonts w:ascii="Times New Roman" w:hAnsi="Times New Roman" w:cs="Times New Roman"/>
          <w:sz w:val="26"/>
          <w:szCs w:val="26"/>
        </w:rPr>
        <w:t xml:space="preserve"> </w:t>
      </w:r>
      <w:r w:rsidRPr="0094399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43997">
        <w:rPr>
          <w:rFonts w:ascii="Times New Roman" w:hAnsi="Times New Roman" w:cs="Times New Roman"/>
          <w:sz w:val="26"/>
          <w:szCs w:val="26"/>
          <w:u w:val="single"/>
        </w:rPr>
        <w:t>№314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D34B0" w:rsidRPr="00943997" w:rsidRDefault="00CD34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4B0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2C2528" w:rsidRPr="00CD34B0">
        <w:rPr>
          <w:rFonts w:ascii="Times New Roman" w:hAnsi="Times New Roman" w:cs="Times New Roman"/>
          <w:b/>
          <w:sz w:val="26"/>
          <w:szCs w:val="26"/>
        </w:rPr>
        <w:t>П</w:t>
      </w:r>
      <w:r w:rsidRPr="00CD34B0">
        <w:rPr>
          <w:rFonts w:ascii="Times New Roman" w:hAnsi="Times New Roman" w:cs="Times New Roman"/>
          <w:b/>
          <w:sz w:val="26"/>
          <w:szCs w:val="26"/>
        </w:rPr>
        <w:t>оложения</w:t>
      </w:r>
    </w:p>
    <w:p w:rsidR="001002C5" w:rsidRPr="00CD34B0" w:rsidRDefault="001002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4B0">
        <w:rPr>
          <w:rFonts w:ascii="Times New Roman" w:hAnsi="Times New Roman" w:cs="Times New Roman"/>
          <w:b/>
          <w:sz w:val="26"/>
          <w:szCs w:val="26"/>
        </w:rPr>
        <w:t xml:space="preserve">о порядке ведения муниципальной долговой книги </w:t>
      </w:r>
    </w:p>
    <w:p w:rsidR="006A5848" w:rsidRPr="006A5848" w:rsidRDefault="006A58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848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город </w:t>
      </w:r>
      <w:proofErr w:type="spellStart"/>
      <w:r w:rsidRPr="006A5848">
        <w:rPr>
          <w:rFonts w:ascii="Times New Roman" w:hAnsi="Times New Roman" w:cs="Times New Roman"/>
          <w:b/>
          <w:sz w:val="26"/>
          <w:szCs w:val="26"/>
        </w:rPr>
        <w:t>Партизанск</w:t>
      </w:r>
      <w:proofErr w:type="spellEnd"/>
      <w:r w:rsidRPr="006A5848">
        <w:rPr>
          <w:rFonts w:ascii="Times New Roman" w:hAnsi="Times New Roman" w:cs="Times New Roman"/>
          <w:b/>
          <w:sz w:val="26"/>
          <w:szCs w:val="26"/>
        </w:rPr>
        <w:t xml:space="preserve"> Приморского края </w:t>
      </w:r>
    </w:p>
    <w:p w:rsidR="00CD34B0" w:rsidRPr="006A5848" w:rsidRDefault="006A584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A5848">
        <w:rPr>
          <w:rFonts w:ascii="Times New Roman" w:hAnsi="Times New Roman" w:cs="Times New Roman"/>
          <w:sz w:val="26"/>
          <w:szCs w:val="26"/>
        </w:rPr>
        <w:t xml:space="preserve"> </w:t>
      </w:r>
      <w:r w:rsidR="00747D41" w:rsidRPr="006A5848">
        <w:rPr>
          <w:rFonts w:ascii="Times New Roman" w:hAnsi="Times New Roman" w:cs="Times New Roman"/>
          <w:sz w:val="26"/>
          <w:szCs w:val="26"/>
        </w:rPr>
        <w:t>(в редакции от 26.12.2018 № 1480-па</w:t>
      </w:r>
      <w:r w:rsidR="00F101D2">
        <w:rPr>
          <w:rFonts w:ascii="Times New Roman" w:hAnsi="Times New Roman" w:cs="Times New Roman"/>
          <w:sz w:val="26"/>
          <w:szCs w:val="26"/>
        </w:rPr>
        <w:t xml:space="preserve">, </w:t>
      </w:r>
      <w:r w:rsidR="00F101D2" w:rsidRPr="00FE56C7">
        <w:rPr>
          <w:rFonts w:ascii="Times New Roman" w:hAnsi="Times New Roman" w:cs="Times New Roman"/>
          <w:sz w:val="26"/>
          <w:szCs w:val="26"/>
        </w:rPr>
        <w:t>от</w:t>
      </w:r>
      <w:r w:rsidR="00FE56C7" w:rsidRPr="00FE56C7">
        <w:rPr>
          <w:rFonts w:ascii="Times New Roman" w:hAnsi="Times New Roman" w:cs="Times New Roman"/>
          <w:sz w:val="26"/>
          <w:szCs w:val="26"/>
        </w:rPr>
        <w:t xml:space="preserve"> 16.12.2025 </w:t>
      </w:r>
      <w:r w:rsidR="00F101D2" w:rsidRPr="00FE56C7">
        <w:rPr>
          <w:rFonts w:ascii="Times New Roman" w:hAnsi="Times New Roman" w:cs="Times New Roman"/>
          <w:sz w:val="26"/>
          <w:szCs w:val="26"/>
        </w:rPr>
        <w:t>№</w:t>
      </w:r>
      <w:r w:rsidR="00FE56C7" w:rsidRPr="00FE56C7">
        <w:rPr>
          <w:rFonts w:ascii="Times New Roman" w:hAnsi="Times New Roman" w:cs="Times New Roman"/>
          <w:sz w:val="26"/>
          <w:szCs w:val="26"/>
        </w:rPr>
        <w:t>1994-па</w:t>
      </w:r>
      <w:r w:rsidR="00EC68D3">
        <w:rPr>
          <w:rFonts w:ascii="Times New Roman" w:hAnsi="Times New Roman" w:cs="Times New Roman"/>
          <w:sz w:val="26"/>
          <w:szCs w:val="26"/>
        </w:rPr>
        <w:t>)</w:t>
      </w:r>
      <w:r w:rsidR="00FE56C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002C5" w:rsidRPr="006A5848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Default="001002C5" w:rsidP="00CD34B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4B0">
        <w:rPr>
          <w:rFonts w:ascii="Times New Roman" w:hAnsi="Times New Roman" w:cs="Times New Roman"/>
          <w:sz w:val="26"/>
          <w:szCs w:val="26"/>
        </w:rPr>
        <w:t>В соответствии со статьей 121 Бюджетного кодекса Российской Федерации, Решением Думы Парти</w:t>
      </w:r>
      <w:r w:rsidR="00CD34B0">
        <w:rPr>
          <w:rFonts w:ascii="Times New Roman" w:hAnsi="Times New Roman" w:cs="Times New Roman"/>
          <w:sz w:val="26"/>
          <w:szCs w:val="26"/>
        </w:rPr>
        <w:t xml:space="preserve">занского городского округа </w:t>
      </w:r>
      <w:r w:rsidR="00747D41">
        <w:rPr>
          <w:rFonts w:ascii="Times New Roman" w:hAnsi="Times New Roman" w:cs="Times New Roman"/>
          <w:sz w:val="26"/>
          <w:szCs w:val="26"/>
        </w:rPr>
        <w:t>от 28 декабря 2015 года №163-Р «Положение о бюджетном процессе в</w:t>
      </w:r>
      <w:r w:rsidR="006A5848">
        <w:rPr>
          <w:rFonts w:ascii="Times New Roman" w:hAnsi="Times New Roman" w:cs="Times New Roman"/>
          <w:sz w:val="26"/>
          <w:szCs w:val="26"/>
        </w:rPr>
        <w:t xml:space="preserve"> муниципальном округе город </w:t>
      </w:r>
      <w:proofErr w:type="spellStart"/>
      <w:r w:rsidR="006A5848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6A5848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747D41">
        <w:rPr>
          <w:rFonts w:ascii="Times New Roman" w:hAnsi="Times New Roman" w:cs="Times New Roman"/>
          <w:sz w:val="26"/>
          <w:szCs w:val="26"/>
        </w:rPr>
        <w:t>»</w:t>
      </w:r>
      <w:r w:rsidR="006A5848">
        <w:rPr>
          <w:rFonts w:ascii="Times New Roman" w:hAnsi="Times New Roman" w:cs="Times New Roman"/>
          <w:sz w:val="26"/>
          <w:szCs w:val="26"/>
        </w:rPr>
        <w:t xml:space="preserve">, </w:t>
      </w:r>
      <w:r w:rsidR="00747D41">
        <w:rPr>
          <w:rFonts w:ascii="Times New Roman" w:hAnsi="Times New Roman" w:cs="Times New Roman"/>
          <w:sz w:val="26"/>
          <w:szCs w:val="26"/>
        </w:rPr>
        <w:t xml:space="preserve"> </w:t>
      </w:r>
      <w:r w:rsidRPr="00CD34B0">
        <w:rPr>
          <w:rFonts w:ascii="Times New Roman" w:hAnsi="Times New Roman" w:cs="Times New Roman"/>
          <w:sz w:val="26"/>
          <w:szCs w:val="26"/>
        </w:rPr>
        <w:t xml:space="preserve">на основании статьи 29 Устава </w:t>
      </w:r>
      <w:r w:rsidR="006A5848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6A5848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6A5848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</w:p>
    <w:p w:rsidR="00CD34B0" w:rsidRDefault="00CD34B0" w:rsidP="00CD34B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34B0" w:rsidRDefault="00CD34B0" w:rsidP="00CD34B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CD34B0" w:rsidRPr="00CD34B0" w:rsidRDefault="00CD34B0" w:rsidP="00CD34B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Default="001002C5" w:rsidP="00CD34B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4B0">
        <w:rPr>
          <w:rFonts w:ascii="Times New Roman" w:hAnsi="Times New Roman" w:cs="Times New Roman"/>
          <w:sz w:val="26"/>
          <w:szCs w:val="26"/>
        </w:rPr>
        <w:t xml:space="preserve"> Утвердить прилагаемое Положение о порядке ведения муниципальной долговой книги</w:t>
      </w:r>
      <w:r w:rsidR="006A5848">
        <w:rPr>
          <w:rFonts w:ascii="Times New Roman" w:hAnsi="Times New Roman" w:cs="Times New Roman"/>
          <w:sz w:val="26"/>
          <w:szCs w:val="26"/>
        </w:rPr>
        <w:t xml:space="preserve"> муниципального округа город </w:t>
      </w:r>
      <w:proofErr w:type="spellStart"/>
      <w:r w:rsidR="006A5848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6A5848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CD34B0">
        <w:rPr>
          <w:rFonts w:ascii="Times New Roman" w:hAnsi="Times New Roman" w:cs="Times New Roman"/>
          <w:sz w:val="26"/>
          <w:szCs w:val="26"/>
        </w:rPr>
        <w:t>.</w:t>
      </w:r>
    </w:p>
    <w:p w:rsidR="006A5848" w:rsidRPr="00CD34B0" w:rsidRDefault="006A5848" w:rsidP="00CD34B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 w:rsidP="00427C9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CD34B0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27C91" w:rsidRPr="00CD34B0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</w:t>
      </w:r>
      <w:r w:rsidR="00CD34B0">
        <w:rPr>
          <w:rFonts w:ascii="Times New Roman" w:hAnsi="Times New Roman" w:cs="Times New Roman"/>
          <w:sz w:val="26"/>
          <w:szCs w:val="26"/>
        </w:rPr>
        <w:tab/>
      </w:r>
      <w:r w:rsidR="00CD34B0">
        <w:rPr>
          <w:rFonts w:ascii="Times New Roman" w:hAnsi="Times New Roman" w:cs="Times New Roman"/>
          <w:sz w:val="26"/>
          <w:szCs w:val="26"/>
        </w:rPr>
        <w:tab/>
      </w:r>
      <w:r w:rsidR="00CD34B0">
        <w:rPr>
          <w:rFonts w:ascii="Times New Roman" w:hAnsi="Times New Roman" w:cs="Times New Roman"/>
          <w:sz w:val="26"/>
          <w:szCs w:val="26"/>
        </w:rPr>
        <w:tab/>
      </w:r>
      <w:r w:rsidR="00427C91" w:rsidRPr="00CD34B0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="00427C91" w:rsidRPr="00CD34B0">
        <w:rPr>
          <w:rFonts w:ascii="Times New Roman" w:hAnsi="Times New Roman" w:cs="Times New Roman"/>
          <w:sz w:val="26"/>
          <w:szCs w:val="26"/>
        </w:rPr>
        <w:t>Галущенко</w:t>
      </w:r>
      <w:proofErr w:type="spellEnd"/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2C5" w:rsidRPr="00CD34B0" w:rsidRDefault="001002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1002C5" w:rsidRPr="00CD34B0" w:rsidSect="00CD3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95" w:rsidRDefault="00290195" w:rsidP="00290195">
      <w:pPr>
        <w:spacing w:after="0" w:line="240" w:lineRule="auto"/>
      </w:pPr>
      <w:r>
        <w:separator/>
      </w:r>
    </w:p>
  </w:endnote>
  <w:endnote w:type="continuationSeparator" w:id="0">
    <w:p w:rsidR="00290195" w:rsidRDefault="00290195" w:rsidP="0029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95" w:rsidRDefault="00290195" w:rsidP="00290195">
      <w:pPr>
        <w:spacing w:after="0" w:line="240" w:lineRule="auto"/>
      </w:pPr>
      <w:r>
        <w:separator/>
      </w:r>
    </w:p>
  </w:footnote>
  <w:footnote w:type="continuationSeparator" w:id="0">
    <w:p w:rsidR="00290195" w:rsidRDefault="00290195" w:rsidP="0029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95" w:rsidRDefault="0029019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2C5"/>
    <w:rsid w:val="001002C5"/>
    <w:rsid w:val="00146A63"/>
    <w:rsid w:val="00200901"/>
    <w:rsid w:val="00290195"/>
    <w:rsid w:val="002908DE"/>
    <w:rsid w:val="002C2528"/>
    <w:rsid w:val="00427C91"/>
    <w:rsid w:val="006A5848"/>
    <w:rsid w:val="006B4C04"/>
    <w:rsid w:val="007402B7"/>
    <w:rsid w:val="00747D41"/>
    <w:rsid w:val="008A2904"/>
    <w:rsid w:val="008C629C"/>
    <w:rsid w:val="0090300E"/>
    <w:rsid w:val="00943997"/>
    <w:rsid w:val="00BC6149"/>
    <w:rsid w:val="00BF63B5"/>
    <w:rsid w:val="00C56CF9"/>
    <w:rsid w:val="00CD34B0"/>
    <w:rsid w:val="00CD38DF"/>
    <w:rsid w:val="00D011FF"/>
    <w:rsid w:val="00D0515F"/>
    <w:rsid w:val="00D37250"/>
    <w:rsid w:val="00D8701A"/>
    <w:rsid w:val="00E23ADA"/>
    <w:rsid w:val="00E55D7B"/>
    <w:rsid w:val="00E91EF6"/>
    <w:rsid w:val="00EC68D3"/>
    <w:rsid w:val="00F101D2"/>
    <w:rsid w:val="00F43586"/>
    <w:rsid w:val="00F84151"/>
    <w:rsid w:val="00FE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CD34B0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32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34B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D34B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34B0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901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195"/>
    <w:rPr>
      <w:rFonts w:cstheme="minorBidi"/>
    </w:rPr>
  </w:style>
  <w:style w:type="paragraph" w:styleId="a7">
    <w:name w:val="footer"/>
    <w:basedOn w:val="a"/>
    <w:link w:val="a8"/>
    <w:uiPriority w:val="99"/>
    <w:semiHidden/>
    <w:unhideWhenUsed/>
    <w:rsid w:val="002901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19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783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Пак</cp:lastModifiedBy>
  <cp:revision>5</cp:revision>
  <cp:lastPrinted>2010-02-25T00:30:00Z</cp:lastPrinted>
  <dcterms:created xsi:type="dcterms:W3CDTF">2025-12-17T02:19:00Z</dcterms:created>
  <dcterms:modified xsi:type="dcterms:W3CDTF">2025-12-17T02:20:00Z</dcterms:modified>
</cp:coreProperties>
</file>