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7B8E" w14:textId="77777777"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14:paraId="2832CFC0" w14:textId="6978C16F" w:rsidR="003670C3" w:rsidRPr="003670C3" w:rsidRDefault="005F3F2E" w:rsidP="00F538F4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95399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953996">
        <w:rPr>
          <w:rFonts w:ascii="Times New Roman" w:hAnsi="Times New Roman" w:cs="Times New Roman"/>
          <w:sz w:val="24"/>
          <w:szCs w:val="24"/>
        </w:rPr>
        <w:t>у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953996">
        <w:rPr>
          <w:rFonts w:ascii="Times New Roman" w:hAnsi="Times New Roman" w:cs="Times New Roman"/>
          <w:sz w:val="24"/>
          <w:szCs w:val="24"/>
        </w:rPr>
        <w:t>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953996">
        <w:rPr>
          <w:rFonts w:ascii="Times New Roman" w:hAnsi="Times New Roman" w:cs="Times New Roman"/>
          <w:sz w:val="24"/>
          <w:szCs w:val="24"/>
        </w:rPr>
        <w:t>й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95399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95399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95399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953996">
        <w:rPr>
          <w:rFonts w:ascii="Times New Roman" w:hAnsi="Times New Roman" w:cs="Times New Roman"/>
          <w:sz w:val="24"/>
          <w:szCs w:val="24"/>
        </w:rPr>
        <w:t>ого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953996">
        <w:rPr>
          <w:rFonts w:ascii="Times New Roman" w:hAnsi="Times New Roman" w:cs="Times New Roman"/>
          <w:sz w:val="24"/>
          <w:szCs w:val="24"/>
        </w:rPr>
        <w:t>а</w:t>
      </w:r>
      <w:r w:rsidR="00A75A54" w:rsidRPr="00953996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95399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95399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Партизанск Приморского </w:t>
      </w:r>
      <w:r w:rsidR="00A75A54" w:rsidRPr="003670C3">
        <w:rPr>
          <w:rFonts w:ascii="Times New Roman" w:hAnsi="Times New Roman" w:cs="Times New Roman"/>
          <w:sz w:val="24"/>
          <w:szCs w:val="24"/>
        </w:rPr>
        <w:t xml:space="preserve">края  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от </w:t>
      </w:r>
      <w:r w:rsidR="00F356A1">
        <w:rPr>
          <w:rFonts w:ascii="Times New Roman" w:hAnsi="Times New Roman" w:cs="Times New Roman"/>
          <w:sz w:val="24"/>
          <w:szCs w:val="24"/>
        </w:rPr>
        <w:t>14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</w:t>
      </w:r>
      <w:r w:rsidR="00F356A1">
        <w:rPr>
          <w:rFonts w:ascii="Times New Roman" w:hAnsi="Times New Roman" w:cs="Times New Roman"/>
          <w:sz w:val="24"/>
          <w:szCs w:val="24"/>
        </w:rPr>
        <w:t>апреля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F356A1">
        <w:rPr>
          <w:rFonts w:ascii="Times New Roman" w:hAnsi="Times New Roman" w:cs="Times New Roman"/>
          <w:sz w:val="24"/>
          <w:szCs w:val="24"/>
        </w:rPr>
        <w:t>589</w:t>
      </w:r>
      <w:r w:rsidR="003670C3" w:rsidRPr="003670C3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670C3" w:rsidRPr="003670C3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</w:t>
      </w:r>
      <w:r w:rsidR="00F356A1">
        <w:rPr>
          <w:rFonts w:ascii="Times New Roman" w:hAnsi="Times New Roman" w:cs="Times New Roman"/>
          <w:sz w:val="24"/>
          <w:szCs w:val="24"/>
        </w:rPr>
        <w:t>306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метрах по направлению на </w:t>
      </w:r>
      <w:r w:rsidR="00F356A1">
        <w:rPr>
          <w:rFonts w:ascii="Times New Roman" w:hAnsi="Times New Roman" w:cs="Times New Roman"/>
          <w:sz w:val="24"/>
          <w:szCs w:val="24"/>
        </w:rPr>
        <w:t>юго-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запад относительно ориентира. Почтовый адрес ориентира: Российская Федерация, Приморский край, муниципальный округ город Партизанск, г. Партизанск, ул. </w:t>
      </w:r>
      <w:proofErr w:type="spellStart"/>
      <w:r w:rsidR="00F356A1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3670C3" w:rsidRPr="003670C3">
        <w:rPr>
          <w:rFonts w:ascii="Times New Roman" w:hAnsi="Times New Roman" w:cs="Times New Roman"/>
          <w:sz w:val="24"/>
          <w:szCs w:val="24"/>
        </w:rPr>
        <w:t xml:space="preserve">, д. </w:t>
      </w:r>
      <w:r w:rsidR="00F356A1">
        <w:rPr>
          <w:rFonts w:ascii="Times New Roman" w:hAnsi="Times New Roman" w:cs="Times New Roman"/>
          <w:sz w:val="24"/>
          <w:szCs w:val="24"/>
        </w:rPr>
        <w:t>12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. Площадь земельного </w:t>
      </w:r>
      <w:proofErr w:type="gramStart"/>
      <w:r w:rsidR="003670C3" w:rsidRPr="003670C3">
        <w:rPr>
          <w:rFonts w:ascii="Times New Roman" w:hAnsi="Times New Roman" w:cs="Times New Roman"/>
          <w:sz w:val="24"/>
          <w:szCs w:val="24"/>
        </w:rPr>
        <w:t xml:space="preserve">участка  </w:t>
      </w:r>
      <w:r w:rsidR="00F356A1">
        <w:rPr>
          <w:rFonts w:ascii="Times New Roman" w:hAnsi="Times New Roman" w:cs="Times New Roman"/>
          <w:sz w:val="24"/>
          <w:szCs w:val="24"/>
        </w:rPr>
        <w:t>590</w:t>
      </w:r>
      <w:proofErr w:type="gramEnd"/>
      <w:r w:rsidR="003670C3" w:rsidRPr="003670C3">
        <w:rPr>
          <w:rFonts w:ascii="Times New Roman" w:hAnsi="Times New Roman" w:cs="Times New Roman"/>
          <w:sz w:val="24"/>
          <w:szCs w:val="24"/>
        </w:rPr>
        <w:t xml:space="preserve">  кв. м.</w:t>
      </w:r>
    </w:p>
    <w:p w14:paraId="728BD122" w14:textId="4058B046" w:rsidR="00703890" w:rsidRPr="00953996" w:rsidRDefault="00EF4D88" w:rsidP="00367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996">
        <w:rPr>
          <w:rFonts w:ascii="Times New Roman" w:hAnsi="Times New Roman" w:cs="Times New Roman"/>
          <w:sz w:val="24"/>
          <w:szCs w:val="24"/>
        </w:rPr>
        <w:t>З</w:t>
      </w:r>
      <w:r w:rsidR="002E3954" w:rsidRPr="00953996">
        <w:rPr>
          <w:rFonts w:ascii="Times New Roman" w:hAnsi="Times New Roman" w:cs="Times New Roman"/>
          <w:sz w:val="24"/>
          <w:szCs w:val="24"/>
        </w:rPr>
        <w:t>емельный  участок</w:t>
      </w:r>
      <w:proofErr w:type="gramEnd"/>
      <w:r w:rsidR="002E3954" w:rsidRPr="00953996">
        <w:rPr>
          <w:rFonts w:ascii="Times New Roman" w:hAnsi="Times New Roman" w:cs="Times New Roman"/>
          <w:sz w:val="24"/>
          <w:szCs w:val="24"/>
        </w:rPr>
        <w:t xml:space="preserve"> расположен в территориальной </w:t>
      </w:r>
      <w:r w:rsidR="002E395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зона размещения </w:t>
      </w:r>
      <w:r w:rsidR="002823E2" w:rsidRPr="00953996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комплексов и спортивно-зрелищных сооружений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8E2F152" w14:textId="77777777"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172558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14:paraId="3550CD40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EF0D4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14:paraId="3EC9FA63" w14:textId="19A76536"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Партизанск от </w:t>
      </w:r>
      <w:r w:rsidR="00CA5048" w:rsidRPr="00CA504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048" w:rsidRPr="00CA5048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D4724" w:rsidRPr="00CA504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5595" w:rsidRPr="00CA504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A5048" w:rsidRPr="00CA5048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CA5048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CA5048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муниципального округа город Партизанск Приморского края».</w:t>
      </w:r>
    </w:p>
    <w:p w14:paraId="65978E17" w14:textId="77777777" w:rsidR="006E31C1" w:rsidRPr="00953996" w:rsidRDefault="00C55C7C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F84D" w14:textId="77777777"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6C63AF" w14:textId="77777777"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13915E0" w14:textId="77777777"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36093979" w14:textId="77777777" w:rsidR="001F7378" w:rsidRPr="00953996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E9D9E" w14:textId="77777777"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14:paraId="4F2174E3" w14:textId="77777777" w:rsidR="00C03009" w:rsidRPr="00953996" w:rsidRDefault="00C03009" w:rsidP="00C0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E150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2C9DBAD" w14:textId="77777777"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14:paraId="24FD5AC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9089D1" w14:textId="77777777"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3E4A1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66B5D4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Проведение собрания участников публичных слушаний.</w:t>
      </w:r>
    </w:p>
    <w:p w14:paraId="115A487B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14:paraId="4F9B4E94" w14:textId="77777777"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270F0" w14:textId="77777777" w:rsidR="005E2AAE" w:rsidRPr="00953996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3739E" w14:textId="77777777"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487325E" w14:textId="77777777"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14:paraId="51A3FBF1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52472" w14:textId="77777777"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Садовая,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AAE" w:rsidRPr="00953996">
        <w:rPr>
          <w:rFonts w:ascii="Times New Roman" w:hAnsi="Times New Roman" w:cs="Times New Roman"/>
          <w:sz w:val="24"/>
          <w:szCs w:val="24"/>
        </w:rPr>
        <w:t>д.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3DF5D" w14:textId="77777777"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53996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14:paraId="3FACC43C" w14:textId="46B8E230"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hAnsi="Times New Roman" w:cs="Times New Roman"/>
          <w:sz w:val="24"/>
          <w:szCs w:val="24"/>
        </w:rPr>
        <w:t>24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14E6D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 xml:space="preserve">мая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F0F648" w14:textId="77777777" w:rsidR="00CF681A" w:rsidRPr="00953996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02BE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E7240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5D83FF" w14:textId="77777777"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14:paraId="3E9D9F9C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9539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14:paraId="4000F292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14:paraId="7F66AF2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2159EBB2" w14:textId="77777777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14:paraId="11B3C9A2" w14:textId="4A6F3D50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80D09">
        <w:rPr>
          <w:rFonts w:ascii="Times New Roman" w:hAnsi="Times New Roman" w:cs="Times New Roman"/>
          <w:sz w:val="24"/>
          <w:szCs w:val="24"/>
        </w:rPr>
        <w:t>24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0D09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E90423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903173">
        <w:rPr>
          <w:rFonts w:ascii="Times New Roman" w:hAnsi="Times New Roman" w:cs="Times New Roman"/>
          <w:sz w:val="24"/>
          <w:szCs w:val="24"/>
        </w:rPr>
        <w:t>2</w:t>
      </w:r>
      <w:r w:rsidR="00080D09">
        <w:rPr>
          <w:rFonts w:ascii="Times New Roman" w:hAnsi="Times New Roman" w:cs="Times New Roman"/>
          <w:sz w:val="24"/>
          <w:szCs w:val="24"/>
        </w:rPr>
        <w:t>8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80D09">
        <w:rPr>
          <w:rFonts w:ascii="Times New Roman" w:hAnsi="Times New Roman" w:cs="Times New Roman"/>
          <w:sz w:val="24"/>
          <w:szCs w:val="24"/>
        </w:rPr>
        <w:t>апреля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4B07A5" w14:textId="77777777" w:rsidR="00CF681A" w:rsidRPr="00953996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11CD6" w14:textId="77777777"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BF3B1" w14:textId="1592C67D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80D0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FF4707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5C709EBF" w14:textId="77777777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 w:rsidRPr="009539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F03B" w14:textId="77777777"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14:paraId="3EBB0863" w14:textId="77777777" w:rsidR="00A53B82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D8898" w14:textId="77777777" w:rsidR="005F3F2E" w:rsidRPr="00953996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E05C2" w14:textId="77777777"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FDBD0" w14:textId="77777777"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14:paraId="67408976" w14:textId="3AD5680D"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B247C5">
        <w:rPr>
          <w:rFonts w:ascii="Times New Roman" w:eastAsia="Times New Roman" w:hAnsi="Times New Roman" w:cs="Times New Roman"/>
          <w:sz w:val="24"/>
          <w:szCs w:val="24"/>
        </w:rPr>
        <w:t>Секретарь  Комиссии</w:t>
      </w:r>
      <w:proofErr w:type="gram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93C3" w14:textId="77777777"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0">
    <w:p w14:paraId="2A30247D" w14:textId="77777777"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57F9" w14:textId="77777777"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0">
    <w:p w14:paraId="11BFDC03" w14:textId="77777777"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7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0D09"/>
    <w:rsid w:val="0008541C"/>
    <w:rsid w:val="00090D43"/>
    <w:rsid w:val="000A596F"/>
    <w:rsid w:val="000D3F48"/>
    <w:rsid w:val="000D4724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03173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A5048"/>
    <w:rsid w:val="00CC2856"/>
    <w:rsid w:val="00CD5223"/>
    <w:rsid w:val="00CD7AD6"/>
    <w:rsid w:val="00CF0448"/>
    <w:rsid w:val="00CF681A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356A1"/>
    <w:rsid w:val="00F414FE"/>
    <w:rsid w:val="00F43829"/>
    <w:rsid w:val="00F508F0"/>
    <w:rsid w:val="00F538F4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F4C4"/>
  <w15:docId w15:val="{07BEF623-08CE-44FD-A7B9-D0BAD13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88</cp:revision>
  <cp:lastPrinted>2025-06-19T04:32:00Z</cp:lastPrinted>
  <dcterms:created xsi:type="dcterms:W3CDTF">2022-03-29T07:05:00Z</dcterms:created>
  <dcterms:modified xsi:type="dcterms:W3CDTF">2026-04-23T00:30:00Z</dcterms:modified>
</cp:coreProperties>
</file>